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14" w:rsidRDefault="00FC2B3A">
      <w:r w:rsidRPr="00D105F0">
        <w:rPr>
          <w:b/>
        </w:rPr>
        <w:t>To:</w:t>
      </w:r>
      <w:r>
        <w:t xml:space="preserve"> </w:t>
      </w:r>
      <w:r w:rsidRPr="00781E5B">
        <w:rPr>
          <w:b/>
        </w:rPr>
        <w:t>All Parts iSupplier Portal Suppliers</w:t>
      </w:r>
      <w:r w:rsidRPr="00781E5B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241A3F">
        <w:t>February 1</w:t>
      </w:r>
      <w:r w:rsidR="009F5237">
        <w:t>, 2011</w:t>
      </w:r>
    </w:p>
    <w:p w:rsidR="00FC2B3A" w:rsidRPr="00781E5B" w:rsidRDefault="00FC2B3A">
      <w:pPr>
        <w:rPr>
          <w:b/>
        </w:rPr>
      </w:pPr>
      <w:r w:rsidRPr="00D105F0">
        <w:rPr>
          <w:b/>
        </w:rPr>
        <w:t>Announcing</w:t>
      </w:r>
      <w:r>
        <w:t xml:space="preserve">: </w:t>
      </w:r>
      <w:r w:rsidRPr="00781E5B">
        <w:rPr>
          <w:b/>
        </w:rPr>
        <w:t>The</w:t>
      </w:r>
      <w:r w:rsidR="00D105F0">
        <w:rPr>
          <w:b/>
        </w:rPr>
        <w:t xml:space="preserve"> Parts</w:t>
      </w:r>
      <w:r w:rsidRPr="00781E5B">
        <w:rPr>
          <w:b/>
        </w:rPr>
        <w:t xml:space="preserve"> iSupplier Portal </w:t>
      </w:r>
      <w:r w:rsidR="00834BFA">
        <w:rPr>
          <w:b/>
        </w:rPr>
        <w:t>Support</w:t>
      </w:r>
    </w:p>
    <w:p w:rsidR="00FC2B3A" w:rsidRDefault="00FC2B3A"/>
    <w:p w:rsidR="00834BFA" w:rsidRPr="00302B21" w:rsidRDefault="00834BFA" w:rsidP="00834BFA">
      <w:r w:rsidRPr="00515811">
        <w:rPr>
          <w:b/>
          <w:u w:val="single"/>
        </w:rPr>
        <w:t>Effective February 1,</w:t>
      </w:r>
      <w:r w:rsidR="00AE73FB" w:rsidRPr="00515811">
        <w:rPr>
          <w:b/>
          <w:u w:val="single"/>
        </w:rPr>
        <w:t xml:space="preserve"> 2011</w:t>
      </w:r>
      <w:r w:rsidR="00AE73FB" w:rsidRPr="00302B21">
        <w:t xml:space="preserve">, </w:t>
      </w:r>
      <w:r w:rsidR="00312BF7" w:rsidRPr="00302B21">
        <w:t>we are pleased to announce that</w:t>
      </w:r>
      <w:r w:rsidR="00D12956" w:rsidRPr="00302B21">
        <w:t xml:space="preserve"> we </w:t>
      </w:r>
      <w:r w:rsidR="00E65C94" w:rsidRPr="00302B21">
        <w:t>will be</w:t>
      </w:r>
      <w:r w:rsidR="00D12956" w:rsidRPr="00302B21">
        <w:t xml:space="preserve"> e</w:t>
      </w:r>
      <w:r w:rsidR="00E65C94" w:rsidRPr="00302B21">
        <w:t xml:space="preserve">xpanding </w:t>
      </w:r>
      <w:r w:rsidR="00D12956" w:rsidRPr="00302B21">
        <w:t>supplier</w:t>
      </w:r>
      <w:r w:rsidR="00E65C94" w:rsidRPr="00302B21">
        <w:t xml:space="preserve"> technical</w:t>
      </w:r>
      <w:r w:rsidR="00D12956" w:rsidRPr="00302B21">
        <w:t xml:space="preserve"> support</w:t>
      </w:r>
      <w:r w:rsidR="00312BF7" w:rsidRPr="00302B21">
        <w:t xml:space="preserve"> </w:t>
      </w:r>
      <w:r w:rsidR="00AE73FB" w:rsidRPr="00302B21">
        <w:t>f</w:t>
      </w:r>
      <w:r w:rsidR="00FC2B3A" w:rsidRPr="00302B21">
        <w:t xml:space="preserve">or </w:t>
      </w:r>
      <w:r w:rsidR="00D12956" w:rsidRPr="00302B21">
        <w:t>the</w:t>
      </w:r>
      <w:r w:rsidR="00D105F0" w:rsidRPr="00302B21">
        <w:t xml:space="preserve"> Parts</w:t>
      </w:r>
      <w:r w:rsidR="00FC2B3A" w:rsidRPr="00302B21">
        <w:t xml:space="preserve"> iSupplier Portal</w:t>
      </w:r>
      <w:r w:rsidR="00D12956" w:rsidRPr="00302B21">
        <w:t xml:space="preserve">. </w:t>
      </w:r>
      <w:r w:rsidR="00220DB2">
        <w:t xml:space="preserve"> </w:t>
      </w:r>
      <w:r w:rsidR="00E65C94" w:rsidRPr="00302B21">
        <w:t>Support will be available Monday through Saturday from 6</w:t>
      </w:r>
      <w:r w:rsidR="00CA7590">
        <w:t xml:space="preserve"> AM</w:t>
      </w:r>
      <w:r w:rsidR="00E65C94" w:rsidRPr="00302B21">
        <w:t xml:space="preserve"> until </w:t>
      </w:r>
      <w:r w:rsidR="00CA7590">
        <w:t>10 PM CT</w:t>
      </w:r>
      <w:r w:rsidR="00B37A14">
        <w:t>.</w:t>
      </w:r>
      <w:r w:rsidR="00220DB2" w:rsidRPr="00302B21">
        <w:t xml:space="preserve"> </w:t>
      </w:r>
      <w:r w:rsidR="00E65C94" w:rsidRPr="00302B21">
        <w:t xml:space="preserve">Suppliers in the U.S. and Canada can contact </w:t>
      </w:r>
      <w:r w:rsidR="00CA7590" w:rsidRPr="00B37A14">
        <w:rPr>
          <w:color w:val="000000" w:themeColor="text1"/>
        </w:rPr>
        <w:t xml:space="preserve">Navistar </w:t>
      </w:r>
      <w:r w:rsidR="00B37A14">
        <w:t>Dealer Support for iSupplier t</w:t>
      </w:r>
      <w:r w:rsidR="00E65C94" w:rsidRPr="00302B21">
        <w:t xml:space="preserve">echnical </w:t>
      </w:r>
      <w:r w:rsidR="00B37A14">
        <w:t>s</w:t>
      </w:r>
      <w:r w:rsidR="00E65C94" w:rsidRPr="00302B21">
        <w:t xml:space="preserve">upport at </w:t>
      </w:r>
      <w:r w:rsidR="00FC2B3A" w:rsidRPr="00205E8C">
        <w:rPr>
          <w:b/>
          <w:u w:val="single"/>
        </w:rPr>
        <w:t>1-800-527-7879</w:t>
      </w:r>
      <w:r w:rsidR="00220DB2">
        <w:t>,</w:t>
      </w:r>
      <w:r w:rsidR="00B37A14">
        <w:t xml:space="preserve"> </w:t>
      </w:r>
      <w:r w:rsidR="00302B21">
        <w:t xml:space="preserve">and </w:t>
      </w:r>
      <w:r w:rsidR="001F7C36" w:rsidRPr="00302B21">
        <w:t xml:space="preserve">press </w:t>
      </w:r>
      <w:r w:rsidR="00302B21">
        <w:t>option 8</w:t>
      </w:r>
      <w:r w:rsidR="00220DB2">
        <w:t xml:space="preserve"> (for Suppliers).</w:t>
      </w:r>
      <w:r w:rsidR="006E2C3E" w:rsidRPr="00302B21">
        <w:t xml:space="preserve"> </w:t>
      </w:r>
      <w:r w:rsidR="00302B21">
        <w:t xml:space="preserve"> Suppliers in the U.S., Canada, and </w:t>
      </w:r>
      <w:r w:rsidR="00E65C94" w:rsidRPr="00302B21">
        <w:t xml:space="preserve">around the </w:t>
      </w:r>
      <w:r w:rsidR="00302B21">
        <w:t>world</w:t>
      </w:r>
      <w:r w:rsidR="00E0717C" w:rsidRPr="00302B21">
        <w:t xml:space="preserve"> can</w:t>
      </w:r>
      <w:r w:rsidR="00E65C94" w:rsidRPr="00302B21">
        <w:t xml:space="preserve"> contact </w:t>
      </w:r>
      <w:r w:rsidR="00220DB2">
        <w:t xml:space="preserve">Navistar </w:t>
      </w:r>
      <w:r w:rsidR="00302B21">
        <w:t>s</w:t>
      </w:r>
      <w:r w:rsidR="00E65C94" w:rsidRPr="00302B21">
        <w:t>upplier</w:t>
      </w:r>
      <w:r w:rsidR="00302B21">
        <w:t xml:space="preserve"> technical s</w:t>
      </w:r>
      <w:r w:rsidR="00E0717C" w:rsidRPr="00302B21">
        <w:t>upport</w:t>
      </w:r>
      <w:r w:rsidR="00E65C94" w:rsidRPr="00302B21">
        <w:t xml:space="preserve"> via email at: </w:t>
      </w:r>
      <w:hyperlink r:id="rId5" w:history="1">
        <w:r w:rsidR="00E65C94" w:rsidRPr="00220DB2">
          <w:t>suppliersupport@navistar.com</w:t>
        </w:r>
      </w:hyperlink>
      <w:r w:rsidR="009665CD">
        <w:t xml:space="preserve"> .</w:t>
      </w:r>
      <w:r w:rsidR="00E0717C" w:rsidRPr="00220DB2">
        <w:t xml:space="preserve">  </w:t>
      </w:r>
      <w:r w:rsidR="00E65C94" w:rsidRPr="00220DB2">
        <w:t xml:space="preserve"> </w:t>
      </w:r>
      <w:r w:rsidR="00220DB2">
        <w:t>P</w:t>
      </w:r>
      <w:r w:rsidR="00220DB2" w:rsidRPr="00AE73FB">
        <w:t xml:space="preserve">lease </w:t>
      </w:r>
      <w:r w:rsidR="00220DB2">
        <w:t xml:space="preserve">include your </w:t>
      </w:r>
      <w:r w:rsidR="00220DB2" w:rsidRPr="00AE73FB">
        <w:t>user</w:t>
      </w:r>
      <w:r w:rsidR="00220DB2">
        <w:t xml:space="preserve"> </w:t>
      </w:r>
      <w:r w:rsidR="00220DB2" w:rsidRPr="00AE73FB">
        <w:t xml:space="preserve">name </w:t>
      </w:r>
      <w:r w:rsidR="00220DB2">
        <w:t>(e.g.</w:t>
      </w:r>
      <w:r w:rsidR="00220DB2" w:rsidRPr="00535BCE">
        <w:t xml:space="preserve"> S123451001)</w:t>
      </w:r>
      <w:r w:rsidR="00220DB2">
        <w:t xml:space="preserve"> in all correspondence or be prepared to provide it on all calls.</w:t>
      </w:r>
    </w:p>
    <w:p w:rsidR="00FC2B3A" w:rsidRPr="00683C07" w:rsidRDefault="00220DB2">
      <w:pPr>
        <w:rPr>
          <w:b/>
          <w:u w:val="single"/>
        </w:rPr>
      </w:pPr>
      <w:r w:rsidRPr="00683C07">
        <w:rPr>
          <w:b/>
          <w:u w:val="single"/>
        </w:rPr>
        <w:t xml:space="preserve">Navistar </w:t>
      </w:r>
      <w:r w:rsidR="00FC2B3A" w:rsidRPr="00683C07">
        <w:rPr>
          <w:b/>
          <w:u w:val="single"/>
        </w:rPr>
        <w:t>iSupplier</w:t>
      </w:r>
      <w:r w:rsidR="00E65C94" w:rsidRPr="00683C07">
        <w:rPr>
          <w:b/>
          <w:u w:val="single"/>
        </w:rPr>
        <w:t xml:space="preserve"> </w:t>
      </w:r>
      <w:r w:rsidR="00B37A14" w:rsidRPr="00683C07">
        <w:rPr>
          <w:b/>
          <w:u w:val="single"/>
        </w:rPr>
        <w:t>t</w:t>
      </w:r>
      <w:r w:rsidR="00E65C94" w:rsidRPr="00683C07">
        <w:rPr>
          <w:b/>
          <w:u w:val="single"/>
        </w:rPr>
        <w:t xml:space="preserve">echnical </w:t>
      </w:r>
      <w:r w:rsidR="00B37A14" w:rsidRPr="00683C07">
        <w:rPr>
          <w:b/>
          <w:u w:val="single"/>
        </w:rPr>
        <w:t>s</w:t>
      </w:r>
      <w:r w:rsidR="00E65C94" w:rsidRPr="00683C07">
        <w:rPr>
          <w:b/>
          <w:u w:val="single"/>
        </w:rPr>
        <w:t>upport</w:t>
      </w:r>
      <w:r w:rsidR="00FC2B3A" w:rsidRPr="00683C07">
        <w:rPr>
          <w:b/>
          <w:u w:val="single"/>
        </w:rPr>
        <w:t xml:space="preserve"> </w:t>
      </w:r>
      <w:r w:rsidR="00650013" w:rsidRPr="00683C07">
        <w:rPr>
          <w:b/>
          <w:u w:val="single"/>
        </w:rPr>
        <w:t>will</w:t>
      </w:r>
      <w:r w:rsidR="00FC2B3A" w:rsidRPr="00683C07">
        <w:rPr>
          <w:b/>
          <w:u w:val="single"/>
        </w:rPr>
        <w:t>:</w:t>
      </w:r>
    </w:p>
    <w:p w:rsidR="00FC2B3A" w:rsidRPr="00302B21" w:rsidRDefault="00FC2B3A" w:rsidP="00FC2B3A">
      <w:pPr>
        <w:pStyle w:val="ListParagraph"/>
        <w:numPr>
          <w:ilvl w:val="0"/>
          <w:numId w:val="1"/>
        </w:numPr>
      </w:pPr>
      <w:r w:rsidRPr="00302B21">
        <w:t xml:space="preserve">Help you with </w:t>
      </w:r>
      <w:r w:rsidR="00683C07">
        <w:t>s</w:t>
      </w:r>
      <w:r w:rsidRPr="00302B21">
        <w:t xml:space="preserve">ecurity and </w:t>
      </w:r>
      <w:r w:rsidR="00683C07">
        <w:t>l</w:t>
      </w:r>
      <w:r w:rsidRPr="00302B21">
        <w:t>ogin</w:t>
      </w:r>
      <w:r w:rsidR="006A36F0">
        <w:t xml:space="preserve"> </w:t>
      </w:r>
      <w:r w:rsidRPr="00302B21">
        <w:t>issues</w:t>
      </w:r>
    </w:p>
    <w:p w:rsidR="00FC2B3A" w:rsidRPr="00302B21" w:rsidRDefault="00FC2B3A" w:rsidP="00FC2B3A">
      <w:pPr>
        <w:pStyle w:val="ListParagraph"/>
        <w:numPr>
          <w:ilvl w:val="1"/>
          <w:numId w:val="1"/>
        </w:numPr>
      </w:pPr>
      <w:r w:rsidRPr="00302B21">
        <w:t>Ensure you hav</w:t>
      </w:r>
      <w:r w:rsidR="004C767C" w:rsidRPr="00302B21">
        <w:t>e the recommended system requirements</w:t>
      </w:r>
    </w:p>
    <w:p w:rsidR="00FC2B3A" w:rsidRPr="00302B21" w:rsidRDefault="00FC2B3A" w:rsidP="00FC2B3A">
      <w:pPr>
        <w:pStyle w:val="ListParagraph"/>
        <w:numPr>
          <w:ilvl w:val="1"/>
          <w:numId w:val="1"/>
        </w:numPr>
      </w:pPr>
      <w:r w:rsidRPr="00302B21">
        <w:t>Walk you through the login process</w:t>
      </w:r>
    </w:p>
    <w:p w:rsidR="00FC2B3A" w:rsidRPr="00302B21" w:rsidRDefault="00C60592" w:rsidP="00FC2B3A">
      <w:pPr>
        <w:pStyle w:val="ListParagraph"/>
        <w:numPr>
          <w:ilvl w:val="0"/>
          <w:numId w:val="1"/>
        </w:numPr>
      </w:pPr>
      <w:r w:rsidRPr="00302B21">
        <w:t>Reset passwords</w:t>
      </w:r>
      <w:r w:rsidR="0025003E" w:rsidRPr="00302B21">
        <w:t xml:space="preserve"> for </w:t>
      </w:r>
      <w:r w:rsidR="00683C07">
        <w:t xml:space="preserve">Administrators and, if necessary, </w:t>
      </w:r>
      <w:r w:rsidR="0025003E" w:rsidRPr="00302B21">
        <w:t>user</w:t>
      </w:r>
      <w:r w:rsidR="00683C07">
        <w:t>s</w:t>
      </w:r>
    </w:p>
    <w:p w:rsidR="00FC2B3A" w:rsidRPr="00302B21" w:rsidRDefault="00FC2B3A" w:rsidP="00FC2B3A">
      <w:pPr>
        <w:pStyle w:val="ListParagraph"/>
        <w:numPr>
          <w:ilvl w:val="1"/>
          <w:numId w:val="1"/>
        </w:numPr>
      </w:pPr>
      <w:r w:rsidRPr="00302B21">
        <w:t>Supplier Administrator</w:t>
      </w:r>
      <w:r w:rsidR="0025003E" w:rsidRPr="00302B21">
        <w:t>s</w:t>
      </w:r>
      <w:r w:rsidRPr="00302B21">
        <w:t xml:space="preserve"> can reset passwords for </w:t>
      </w:r>
      <w:r w:rsidR="0025003E" w:rsidRPr="00302B21">
        <w:t>their own</w:t>
      </w:r>
      <w:r w:rsidRPr="00302B21">
        <w:t xml:space="preserve"> users</w:t>
      </w:r>
    </w:p>
    <w:p w:rsidR="00FC2B3A" w:rsidRPr="00302B21" w:rsidRDefault="00FC2B3A" w:rsidP="00FC2B3A">
      <w:pPr>
        <w:pStyle w:val="ListParagraph"/>
        <w:numPr>
          <w:ilvl w:val="0"/>
          <w:numId w:val="1"/>
        </w:numPr>
      </w:pPr>
      <w:r w:rsidRPr="00302B21">
        <w:t>Provide application support</w:t>
      </w:r>
    </w:p>
    <w:p w:rsidR="00FC2B3A" w:rsidRDefault="00FC2B3A" w:rsidP="00FC2B3A">
      <w:pPr>
        <w:pStyle w:val="ListParagraph"/>
        <w:numPr>
          <w:ilvl w:val="1"/>
          <w:numId w:val="1"/>
        </w:numPr>
      </w:pPr>
      <w:r>
        <w:t>Answer your questions on how to use the application</w:t>
      </w:r>
    </w:p>
    <w:p w:rsidR="006A36F0" w:rsidRPr="00683C07" w:rsidRDefault="00B37A14" w:rsidP="006A36F0">
      <w:pPr>
        <w:pStyle w:val="NoSpacing"/>
        <w:rPr>
          <w:b/>
          <w:u w:val="single"/>
        </w:rPr>
      </w:pPr>
      <w:r w:rsidRPr="00683C07">
        <w:rPr>
          <w:b/>
          <w:u w:val="single"/>
        </w:rPr>
        <w:t xml:space="preserve">For </w:t>
      </w:r>
      <w:r w:rsidR="006A36F0" w:rsidRPr="00683C07">
        <w:rPr>
          <w:b/>
          <w:u w:val="single"/>
        </w:rPr>
        <w:t>all non-technical questions/information, follow the appropriate path below:</w:t>
      </w:r>
    </w:p>
    <w:p w:rsidR="006A36F0" w:rsidRPr="00683C07" w:rsidRDefault="006A36F0" w:rsidP="006A36F0">
      <w:pPr>
        <w:pStyle w:val="NoSpacing"/>
        <w:rPr>
          <w:b/>
        </w:rPr>
      </w:pPr>
    </w:p>
    <w:p w:rsidR="00E65C94" w:rsidRPr="008E68F9" w:rsidRDefault="00E65C94" w:rsidP="006A36F0">
      <w:pPr>
        <w:pStyle w:val="NoSpacing"/>
        <w:numPr>
          <w:ilvl w:val="0"/>
          <w:numId w:val="5"/>
        </w:numPr>
      </w:pPr>
      <w:r w:rsidRPr="008E68F9">
        <w:t xml:space="preserve">For questions related to </w:t>
      </w:r>
      <w:r w:rsidRPr="008E68F9">
        <w:rPr>
          <w:u w:val="single"/>
        </w:rPr>
        <w:t>specific Parts purchase orders or business processes</w:t>
      </w:r>
      <w:r w:rsidRPr="008E68F9">
        <w:t xml:space="preserve">, please contact the Navistar Purchase Order Contact shown on your purchase order. </w:t>
      </w:r>
    </w:p>
    <w:p w:rsidR="00E65C94" w:rsidRDefault="008A192E" w:rsidP="00E65C94">
      <w:pPr>
        <w:pStyle w:val="NoSpacing"/>
        <w:numPr>
          <w:ilvl w:val="0"/>
          <w:numId w:val="3"/>
        </w:numPr>
      </w:pPr>
      <w:r w:rsidRPr="00683C07">
        <w:t xml:space="preserve">For </w:t>
      </w:r>
      <w:r w:rsidRPr="00683C07">
        <w:rPr>
          <w:bCs/>
          <w:iCs/>
          <w:u w:val="single"/>
        </w:rPr>
        <w:t>logistics</w:t>
      </w:r>
      <w:r w:rsidRPr="006A36F0">
        <w:t xml:space="preserve"> questions</w:t>
      </w:r>
      <w:r w:rsidRPr="008A192E">
        <w:t xml:space="preserve"> or information, click </w:t>
      </w:r>
      <w:hyperlink r:id="rId6" w:history="1">
        <w:r w:rsidRPr="00AD703C">
          <w:rPr>
            <w:rStyle w:val="Hyperlink"/>
            <w:rFonts w:asciiTheme="minorHAnsi" w:hAnsiTheme="minorHAnsi"/>
            <w:sz w:val="22"/>
            <w:szCs w:val="22"/>
          </w:rPr>
          <w:t>here</w:t>
        </w:r>
      </w:hyperlink>
      <w:r w:rsidRPr="008A192E">
        <w:t xml:space="preserve"> and you will be directed to the Navistar Logistics Routing Guide.</w:t>
      </w:r>
    </w:p>
    <w:p w:rsidR="00E65C94" w:rsidRPr="006A36F0" w:rsidRDefault="008A192E" w:rsidP="00E65C94">
      <w:pPr>
        <w:pStyle w:val="NoSpacing"/>
        <w:numPr>
          <w:ilvl w:val="0"/>
          <w:numId w:val="3"/>
        </w:numPr>
      </w:pPr>
      <w:r w:rsidRPr="008A192E">
        <w:t xml:space="preserve">For </w:t>
      </w:r>
      <w:r w:rsidRPr="006A36F0">
        <w:rPr>
          <w:bCs/>
          <w:iCs/>
          <w:u w:val="single"/>
        </w:rPr>
        <w:t>Navistar Defense</w:t>
      </w:r>
      <w:r w:rsidRPr="006A36F0">
        <w:t xml:space="preserve"> supplier</w:t>
      </w:r>
      <w:r w:rsidRPr="008A192E">
        <w:t xml:space="preserve"> information, </w:t>
      </w:r>
      <w:r w:rsidRPr="006A36F0">
        <w:t xml:space="preserve">see </w:t>
      </w:r>
      <w:hyperlink r:id="rId7" w:history="1">
        <w:r w:rsidRPr="006A36F0">
          <w:rPr>
            <w:rStyle w:val="Hyperlink"/>
            <w:rFonts w:asciiTheme="minorHAnsi" w:hAnsiTheme="minorHAnsi"/>
            <w:sz w:val="22"/>
            <w:szCs w:val="22"/>
          </w:rPr>
          <w:t>www.navistardefense.com/supplier</w:t>
        </w:r>
      </w:hyperlink>
    </w:p>
    <w:p w:rsidR="00E65C94" w:rsidRPr="006A36F0" w:rsidRDefault="008A192E" w:rsidP="00E65C94">
      <w:pPr>
        <w:pStyle w:val="NoSpacing"/>
        <w:numPr>
          <w:ilvl w:val="0"/>
          <w:numId w:val="3"/>
        </w:numPr>
      </w:pPr>
      <w:r w:rsidRPr="006A36F0">
        <w:t xml:space="preserve">For </w:t>
      </w:r>
      <w:r w:rsidRPr="006A36F0">
        <w:rPr>
          <w:bCs/>
          <w:iCs/>
          <w:u w:val="single"/>
        </w:rPr>
        <w:t>Supplier Scorecard</w:t>
      </w:r>
      <w:r w:rsidRPr="006A36F0">
        <w:t xml:space="preserve"> questio</w:t>
      </w:r>
      <w:r w:rsidRPr="008E68F9">
        <w:t xml:space="preserve">ns </w:t>
      </w:r>
      <w:r w:rsidRPr="006A36F0">
        <w:t xml:space="preserve">or information, email </w:t>
      </w:r>
      <w:hyperlink r:id="rId8" w:history="1">
        <w:r w:rsidRPr="006A36F0">
          <w:rPr>
            <w:rStyle w:val="Hyperlink"/>
            <w:rFonts w:asciiTheme="minorHAnsi" w:hAnsiTheme="minorHAnsi"/>
            <w:sz w:val="22"/>
            <w:szCs w:val="22"/>
          </w:rPr>
          <w:t>internationalscorecard@navistar.com</w:t>
        </w:r>
      </w:hyperlink>
    </w:p>
    <w:p w:rsidR="00AD703C" w:rsidRDefault="00AD703C" w:rsidP="00E65C94">
      <w:pPr>
        <w:pStyle w:val="NoSpacing"/>
        <w:numPr>
          <w:ilvl w:val="0"/>
          <w:numId w:val="3"/>
        </w:numPr>
      </w:pPr>
      <w:r w:rsidRPr="006A36F0">
        <w:t xml:space="preserve">For help on </w:t>
      </w:r>
      <w:r w:rsidRPr="006A36F0">
        <w:rPr>
          <w:u w:val="single"/>
        </w:rPr>
        <w:t>Truck or Engine applications</w:t>
      </w:r>
      <w:r w:rsidRPr="006A36F0">
        <w:t xml:space="preserve">, please go to </w:t>
      </w:r>
      <w:hyperlink r:id="rId9" w:history="1">
        <w:r w:rsidR="007A6DB7" w:rsidRPr="006A36F0">
          <w:rPr>
            <w:rStyle w:val="Hyperlink"/>
            <w:rFonts w:asciiTheme="minorHAnsi" w:hAnsiTheme="minorHAnsi"/>
            <w:sz w:val="22"/>
            <w:szCs w:val="22"/>
          </w:rPr>
          <w:t>www.navistarsupplier.com</w:t>
        </w:r>
      </w:hyperlink>
      <w:r w:rsidR="007A6DB7" w:rsidRPr="006A36F0">
        <w:t xml:space="preserve"> </w:t>
      </w:r>
      <w:r w:rsidRPr="006A36F0">
        <w:t>for more</w:t>
      </w:r>
      <w:r w:rsidRPr="00AD703C">
        <w:t xml:space="preserve"> information</w:t>
      </w:r>
    </w:p>
    <w:p w:rsidR="006A36F0" w:rsidRPr="00AD703C" w:rsidRDefault="006A36F0" w:rsidP="006A36F0">
      <w:pPr>
        <w:pStyle w:val="NoSpacing"/>
        <w:ind w:left="720"/>
      </w:pPr>
    </w:p>
    <w:p w:rsidR="006A36F0" w:rsidRDefault="006A36F0" w:rsidP="006A36F0">
      <w:r>
        <w:t xml:space="preserve">You can find additional information about the iSupplier application at </w:t>
      </w:r>
      <w:hyperlink r:id="rId10" w:history="1">
        <w:r w:rsidRPr="00D0271D">
          <w:rPr>
            <w:rStyle w:val="Hyperlink"/>
            <w:rFonts w:asciiTheme="minorHAnsi" w:hAnsiTheme="minorHAnsi"/>
            <w:sz w:val="22"/>
            <w:szCs w:val="22"/>
          </w:rPr>
          <w:t>www.navistarsuppler.com</w:t>
        </w:r>
      </w:hyperlink>
      <w:r>
        <w:t>.  Go to Parts Group</w:t>
      </w:r>
      <w:r w:rsidR="008E68F9">
        <w:t>,</w:t>
      </w:r>
      <w:r>
        <w:t xml:space="preserve"> then iSupplier Portal for:</w:t>
      </w:r>
    </w:p>
    <w:p w:rsidR="006A36F0" w:rsidRDefault="006A36F0" w:rsidP="006A36F0">
      <w:pPr>
        <w:pStyle w:val="ListParagraph"/>
        <w:numPr>
          <w:ilvl w:val="0"/>
          <w:numId w:val="1"/>
        </w:numPr>
      </w:pPr>
      <w:r>
        <w:t>Recorded training sessions</w:t>
      </w:r>
    </w:p>
    <w:p w:rsidR="006A36F0" w:rsidRDefault="006A36F0" w:rsidP="006A36F0">
      <w:pPr>
        <w:pStyle w:val="ListParagraph"/>
        <w:numPr>
          <w:ilvl w:val="0"/>
          <w:numId w:val="1"/>
        </w:numPr>
      </w:pPr>
      <w:r>
        <w:t>Training aids</w:t>
      </w:r>
    </w:p>
    <w:p w:rsidR="006A36F0" w:rsidRDefault="006A36F0" w:rsidP="006A36F0">
      <w:pPr>
        <w:pStyle w:val="ListParagraph"/>
        <w:numPr>
          <w:ilvl w:val="0"/>
          <w:numId w:val="1"/>
        </w:numPr>
      </w:pPr>
      <w:r>
        <w:t>FAQ’s</w:t>
      </w:r>
    </w:p>
    <w:p w:rsidR="008A192E" w:rsidRPr="007A6DB7" w:rsidRDefault="008A192E" w:rsidP="00FC2B3A">
      <w:pPr>
        <w:rPr>
          <w:b/>
          <w:i/>
        </w:rPr>
      </w:pPr>
      <w:r w:rsidRPr="008A192E">
        <w:t xml:space="preserve"> </w:t>
      </w:r>
      <w:r w:rsidR="00BF17CA">
        <w:t>Regar</w:t>
      </w:r>
      <w:r>
        <w:t>d</w:t>
      </w:r>
      <w:r w:rsidR="00BF17CA">
        <w:t>s,</w:t>
      </w:r>
    </w:p>
    <w:p w:rsidR="00622020" w:rsidRDefault="00BF17CA" w:rsidP="00FC2B3A">
      <w:r>
        <w:t>Navistar Parts iSupplier Portal Team</w:t>
      </w:r>
    </w:p>
    <w:sectPr w:rsidR="00622020" w:rsidSect="007D0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A30A9"/>
    <w:multiLevelType w:val="hybridMultilevel"/>
    <w:tmpl w:val="F3E6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56661"/>
    <w:multiLevelType w:val="hybridMultilevel"/>
    <w:tmpl w:val="B81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E756C"/>
    <w:multiLevelType w:val="hybridMultilevel"/>
    <w:tmpl w:val="01E0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E662D"/>
    <w:multiLevelType w:val="hybridMultilevel"/>
    <w:tmpl w:val="2B06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D67F5"/>
    <w:multiLevelType w:val="hybridMultilevel"/>
    <w:tmpl w:val="CA8E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B3A"/>
    <w:rsid w:val="0001387B"/>
    <w:rsid w:val="000516C1"/>
    <w:rsid w:val="0005723B"/>
    <w:rsid w:val="000C3DFB"/>
    <w:rsid w:val="000C6A86"/>
    <w:rsid w:val="000E24AE"/>
    <w:rsid w:val="001353E3"/>
    <w:rsid w:val="001852F1"/>
    <w:rsid w:val="001F7C36"/>
    <w:rsid w:val="00205E8C"/>
    <w:rsid w:val="00220DB2"/>
    <w:rsid w:val="00241A3F"/>
    <w:rsid w:val="0025003E"/>
    <w:rsid w:val="0026219C"/>
    <w:rsid w:val="002700A5"/>
    <w:rsid w:val="00302B21"/>
    <w:rsid w:val="00312BF7"/>
    <w:rsid w:val="003E3B1E"/>
    <w:rsid w:val="003F57E0"/>
    <w:rsid w:val="004778DC"/>
    <w:rsid w:val="00492784"/>
    <w:rsid w:val="00493C0A"/>
    <w:rsid w:val="004C767C"/>
    <w:rsid w:val="00515811"/>
    <w:rsid w:val="00535BCE"/>
    <w:rsid w:val="00591AEA"/>
    <w:rsid w:val="00622020"/>
    <w:rsid w:val="00650013"/>
    <w:rsid w:val="00652C11"/>
    <w:rsid w:val="00683C07"/>
    <w:rsid w:val="00684B6C"/>
    <w:rsid w:val="006A3099"/>
    <w:rsid w:val="006A36F0"/>
    <w:rsid w:val="006E2C3E"/>
    <w:rsid w:val="0074429F"/>
    <w:rsid w:val="00751A90"/>
    <w:rsid w:val="00781E5B"/>
    <w:rsid w:val="00790A0E"/>
    <w:rsid w:val="007A6DB7"/>
    <w:rsid w:val="007D0114"/>
    <w:rsid w:val="00834BFA"/>
    <w:rsid w:val="008A192E"/>
    <w:rsid w:val="008C5A98"/>
    <w:rsid w:val="008E68F9"/>
    <w:rsid w:val="008E729F"/>
    <w:rsid w:val="00953AED"/>
    <w:rsid w:val="009665CD"/>
    <w:rsid w:val="009E14E4"/>
    <w:rsid w:val="009F5237"/>
    <w:rsid w:val="00AA5BFE"/>
    <w:rsid w:val="00AB2224"/>
    <w:rsid w:val="00AD703C"/>
    <w:rsid w:val="00AE73FB"/>
    <w:rsid w:val="00B37A14"/>
    <w:rsid w:val="00BB7C8B"/>
    <w:rsid w:val="00BC3A0C"/>
    <w:rsid w:val="00BF17CA"/>
    <w:rsid w:val="00BF5770"/>
    <w:rsid w:val="00C029F5"/>
    <w:rsid w:val="00C60592"/>
    <w:rsid w:val="00CA7590"/>
    <w:rsid w:val="00D105F0"/>
    <w:rsid w:val="00D12956"/>
    <w:rsid w:val="00E0717C"/>
    <w:rsid w:val="00E65C94"/>
    <w:rsid w:val="00F6751F"/>
    <w:rsid w:val="00FB3236"/>
    <w:rsid w:val="00FB3FFD"/>
    <w:rsid w:val="00FC2B3A"/>
    <w:rsid w:val="00FD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E5B"/>
    <w:rPr>
      <w:rFonts w:ascii="Verdana" w:hAnsi="Verdana" w:hint="default"/>
      <w:color w:val="00355E"/>
      <w:sz w:val="17"/>
      <w:szCs w:val="17"/>
      <w:u w:val="single"/>
    </w:rPr>
  </w:style>
  <w:style w:type="paragraph" w:customStyle="1" w:styleId="basicgray">
    <w:name w:val="basicgray"/>
    <w:basedOn w:val="Normal"/>
    <w:rsid w:val="008A192E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9F5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65C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scorecard@navista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vistardefense.com/suppli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utingguides.com/international%20truck%20and%20engine%20corp/login.as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uppliersupport@navistar.com" TargetMode="External"/><Relationship Id="rId10" Type="http://schemas.openxmlformats.org/officeDocument/2006/relationships/hyperlink" Target="http://www.navistarsuppl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vistarsuppli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Navistar, Inc.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u00cdh2</dc:creator>
  <cp:keywords/>
  <dc:description/>
  <cp:lastModifiedBy>LL</cp:lastModifiedBy>
  <cp:revision>4</cp:revision>
  <cp:lastPrinted>2011-01-24T17:23:00Z</cp:lastPrinted>
  <dcterms:created xsi:type="dcterms:W3CDTF">2011-02-01T17:27:00Z</dcterms:created>
  <dcterms:modified xsi:type="dcterms:W3CDTF">2011-02-01T17:32:00Z</dcterms:modified>
</cp:coreProperties>
</file>